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E85601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 ноября 2022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bookmarkStart w:id="0" w:name="_GoBack"/>
      <w:bookmarkEnd w:id="0"/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385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20032">
        <w:tc>
          <w:tcPr>
            <w:tcW w:w="4395" w:type="dxa"/>
          </w:tcPr>
          <w:p w:rsidR="00EB445B" w:rsidRPr="00612E58" w:rsidRDefault="00612E58" w:rsidP="00612E58">
            <w:pPr>
              <w:tabs>
                <w:tab w:val="left" w:pos="1701"/>
                <w:tab w:val="left" w:pos="2694"/>
                <w:tab w:val="left" w:pos="3119"/>
              </w:tabs>
              <w:ind w:lef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2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28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12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 2013 года № 424 «Об утверждении Положения об отдельных вопросах организации и осуществления бюджетного процесса в Сургутском районе»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Default="00EB445B" w:rsidP="00EB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58" w:rsidRPr="00FA3167" w:rsidRDefault="00612E58" w:rsidP="00612E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Уставом Сургутского района</w:t>
      </w:r>
    </w:p>
    <w:p w:rsidR="00612E58" w:rsidRPr="00612E58" w:rsidRDefault="00612E58" w:rsidP="00612E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58" w:rsidRPr="00FA3167" w:rsidRDefault="00612E58" w:rsidP="00612E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12E58" w:rsidRPr="00612E58" w:rsidRDefault="00612E58" w:rsidP="00612E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58" w:rsidRDefault="00612E58" w:rsidP="00612E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Сургутского района </w:t>
      </w:r>
      <w:r w:rsidRPr="00AA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ноября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5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424 «Об утверждении Положения об отдельных вопросах организации и осуществления бюджетного процесса в Сургутском районе»</w:t>
      </w:r>
      <w:r w:rsidRPr="00FA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612E58" w:rsidRPr="00146766" w:rsidRDefault="00612E58" w:rsidP="00612E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6766">
        <w:rPr>
          <w:rFonts w:ascii="Times New Roman" w:hAnsi="Times New Roman" w:cs="Times New Roman"/>
          <w:sz w:val="28"/>
          <w:szCs w:val="28"/>
        </w:rPr>
        <w:t xml:space="preserve"> абзаце пятнадцатом пункта 1 статьи 4 приложения к решению слова «при главе» исключить.</w:t>
      </w:r>
    </w:p>
    <w:p w:rsidR="00612E58" w:rsidRPr="00EF6699" w:rsidRDefault="00612E58" w:rsidP="00612E58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F66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вступает в силу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подписания и распространяется на правоотношения, возникшие с 26 августа 2022 года</w:t>
      </w:r>
      <w:r w:rsidRPr="00EF6699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BF6829" w:rsidRDefault="00BF6829" w:rsidP="006B5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97D" w:rsidRPr="006B565B" w:rsidRDefault="007C197D" w:rsidP="006B5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BF6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BF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7C19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3F" w:rsidRDefault="00C80A3F">
      <w:pPr>
        <w:spacing w:after="0" w:line="240" w:lineRule="auto"/>
      </w:pPr>
      <w:r>
        <w:separator/>
      </w:r>
    </w:p>
  </w:endnote>
  <w:endnote w:type="continuationSeparator" w:id="0">
    <w:p w:rsidR="00C80A3F" w:rsidRDefault="00C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3F" w:rsidRDefault="00C80A3F">
      <w:pPr>
        <w:spacing w:after="0" w:line="240" w:lineRule="auto"/>
      </w:pPr>
      <w:r>
        <w:separator/>
      </w:r>
    </w:p>
  </w:footnote>
  <w:footnote w:type="continuationSeparator" w:id="0">
    <w:p w:rsidR="00C80A3F" w:rsidRDefault="00C8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197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0DCF"/>
    <w:rsid w:val="000F2491"/>
    <w:rsid w:val="001015D3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0A3F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85601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637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6C73-42BB-45A2-AEFC-81E59B6B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203</cp:revision>
  <cp:lastPrinted>2022-10-31T10:33:00Z</cp:lastPrinted>
  <dcterms:created xsi:type="dcterms:W3CDTF">2018-02-19T09:07:00Z</dcterms:created>
  <dcterms:modified xsi:type="dcterms:W3CDTF">2022-11-16T10:59:00Z</dcterms:modified>
</cp:coreProperties>
</file>