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5E204" w14:textId="77777777"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622FBA7B" wp14:editId="5C11DE0B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B1DB" w14:textId="77777777" w:rsidR="00EB3D42" w:rsidRPr="00860F4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463008E2" w14:textId="77777777"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14:paraId="3BD19647" w14:textId="77777777"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14:paraId="727EE2E7" w14:textId="77777777" w:rsidR="00EB3D42" w:rsidRPr="00860F4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14:paraId="08D3B234" w14:textId="77777777"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14:paraId="3C683927" w14:textId="77777777" w:rsidR="006404D4" w:rsidRPr="00860F41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14:paraId="056552DB" w14:textId="1A1C7EB7"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24B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2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24BE">
        <w:rPr>
          <w:rFonts w:ascii="Times New Roman" w:eastAsia="Times New Roman" w:hAnsi="Times New Roman" w:cs="Times New Roman"/>
          <w:sz w:val="24"/>
          <w:szCs w:val="24"/>
          <w:lang w:eastAsia="ru-RU"/>
        </w:rPr>
        <w:t>876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14:paraId="1B284C31" w14:textId="647B121E"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14:paraId="73FFA2DA" w14:textId="77777777" w:rsidR="00EB3D42" w:rsidRPr="00860F41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14:paraId="45CC5BE5" w14:textId="77777777" w:rsidTr="00521E2E">
        <w:trPr>
          <w:trHeight w:val="251"/>
        </w:trPr>
        <w:tc>
          <w:tcPr>
            <w:tcW w:w="4395" w:type="dxa"/>
          </w:tcPr>
          <w:p w14:paraId="31178819" w14:textId="1DFFAEBA" w:rsidR="00EB3D42" w:rsidRPr="007D6274" w:rsidRDefault="00C3542D" w:rsidP="00104AE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C3542D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22 декабря 2006 года № 125 «Об утверждении Положения о порядке и сроках отчёта органов местного самоуправления и должностных лиц местного самоуправления Сургутского района»</w:t>
            </w:r>
          </w:p>
        </w:tc>
        <w:tc>
          <w:tcPr>
            <w:tcW w:w="5237" w:type="dxa"/>
          </w:tcPr>
          <w:p w14:paraId="6ECCE725" w14:textId="77777777"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FC7038" w14:textId="77777777" w:rsidR="001E6770" w:rsidRPr="001E6770" w:rsidRDefault="001E6770" w:rsidP="003B27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69D814" w14:textId="77777777" w:rsidR="001E6770" w:rsidRPr="001E6770" w:rsidRDefault="001E6770" w:rsidP="001E677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6770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14:paraId="429358E6" w14:textId="77777777" w:rsidR="001E6770" w:rsidRPr="001E6770" w:rsidRDefault="001E6770" w:rsidP="001E67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EF1016" w14:textId="77777777" w:rsidR="00C3542D" w:rsidRPr="00C3542D" w:rsidRDefault="00C3542D" w:rsidP="00C354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42D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решение Думы Сургутского района от 22 декабря 2006 года </w:t>
      </w:r>
      <w:r w:rsidRPr="00C3542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125 «Об утверждении Положения о порядке и сроках отчёта органов местного самоуправления и должностных лиц местного самоуправления Сургутского района» следующее изменение: </w:t>
      </w:r>
    </w:p>
    <w:p w14:paraId="12491AA0" w14:textId="570A0FA7" w:rsidR="00C3542D" w:rsidRPr="00C3542D" w:rsidRDefault="00C3542D" w:rsidP="00C354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42D">
        <w:rPr>
          <w:rFonts w:ascii="Times New Roman" w:eastAsia="Calibri" w:hAnsi="Times New Roman" w:cs="Times New Roman"/>
          <w:bCs/>
          <w:sz w:val="28"/>
          <w:szCs w:val="28"/>
        </w:rPr>
        <w:t xml:space="preserve">второе предложение пункта 5.3 главы 5 приложения к решению изложить в следующей редакции: </w:t>
      </w:r>
      <w:bookmarkStart w:id="0" w:name="_GoBack"/>
      <w:bookmarkEnd w:id="0"/>
    </w:p>
    <w:p w14:paraId="198F1EB4" w14:textId="77777777" w:rsidR="00C3542D" w:rsidRPr="00C3542D" w:rsidRDefault="00C3542D" w:rsidP="00C354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42D">
        <w:rPr>
          <w:rFonts w:ascii="Times New Roman" w:eastAsia="Calibri" w:hAnsi="Times New Roman" w:cs="Times New Roman"/>
          <w:bCs/>
          <w:sz w:val="28"/>
          <w:szCs w:val="28"/>
        </w:rPr>
        <w:t>«Отчёт утверждается председателем Думы района и доводится до населения Сургутского района в формах, установленных настоящим Положением.».</w:t>
      </w:r>
    </w:p>
    <w:p w14:paraId="2299AA2C" w14:textId="5E49D219" w:rsidR="00C3542D" w:rsidRPr="00C3542D" w:rsidRDefault="00C3542D" w:rsidP="00C354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542D">
        <w:rPr>
          <w:rFonts w:ascii="Times New Roman" w:eastAsia="Calibri" w:hAnsi="Times New Roman" w:cs="Times New Roman"/>
          <w:bCs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14:paraId="3CC3C39F" w14:textId="53578B25" w:rsidR="003B27B0" w:rsidRDefault="009729C6" w:rsidP="003B2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F6EA908" w14:textId="77777777" w:rsidR="009729C6" w:rsidRPr="003B27B0" w:rsidRDefault="009729C6" w:rsidP="003B2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18" w:type="dxa"/>
        <w:tblInd w:w="-142" w:type="dxa"/>
        <w:tblLook w:val="01E0" w:firstRow="1" w:lastRow="1" w:firstColumn="1" w:lastColumn="1" w:noHBand="0" w:noVBand="0"/>
      </w:tblPr>
      <w:tblGrid>
        <w:gridCol w:w="5529"/>
        <w:gridCol w:w="4389"/>
      </w:tblGrid>
      <w:tr w:rsidR="009729C6" w:rsidRPr="00345F94" w14:paraId="51EFF871" w14:textId="77777777" w:rsidTr="00C22CE1">
        <w:trPr>
          <w:trHeight w:val="1608"/>
        </w:trPr>
        <w:tc>
          <w:tcPr>
            <w:tcW w:w="5529" w:type="dxa"/>
          </w:tcPr>
          <w:p w14:paraId="21B055C5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04D72F07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14:paraId="4E33C575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2AEFE6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14:paraId="11420E98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368E00" w14:textId="36C7B4DA" w:rsidR="009729C6" w:rsidRPr="00345F94" w:rsidRDefault="009729C6" w:rsidP="0097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мая 2020 года</w:t>
            </w:r>
          </w:p>
        </w:tc>
        <w:tc>
          <w:tcPr>
            <w:tcW w:w="4389" w:type="dxa"/>
          </w:tcPr>
          <w:p w14:paraId="7DF252FD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14:paraId="5466AE91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43D7DB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BCA49A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14:paraId="0303A30F" w14:textId="77777777" w:rsidR="009729C6" w:rsidRDefault="009729C6" w:rsidP="00C22C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932B46" w14:textId="2390B7F7" w:rsidR="009729C6" w:rsidRPr="00345F94" w:rsidRDefault="009729C6" w:rsidP="00972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мая 2020 года</w:t>
            </w:r>
          </w:p>
        </w:tc>
      </w:tr>
    </w:tbl>
    <w:p w14:paraId="14330D46" w14:textId="77777777" w:rsidR="009E3BFA" w:rsidRPr="00391ABA" w:rsidRDefault="009E3BFA" w:rsidP="00860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016295" w14:textId="77777777"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B2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BBC09" w14:textId="77777777" w:rsidR="003133E8" w:rsidRDefault="003133E8">
      <w:pPr>
        <w:spacing w:after="0" w:line="240" w:lineRule="auto"/>
      </w:pPr>
      <w:r>
        <w:separator/>
      </w:r>
    </w:p>
  </w:endnote>
  <w:endnote w:type="continuationSeparator" w:id="0">
    <w:p w14:paraId="311860F4" w14:textId="77777777" w:rsidR="003133E8" w:rsidRDefault="0031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4B53" w14:textId="77777777" w:rsidR="003133E8" w:rsidRDefault="003133E8">
      <w:pPr>
        <w:spacing w:after="0" w:line="240" w:lineRule="auto"/>
      </w:pPr>
      <w:r>
        <w:separator/>
      </w:r>
    </w:p>
  </w:footnote>
  <w:footnote w:type="continuationSeparator" w:id="0">
    <w:p w14:paraId="16F0A54B" w14:textId="77777777" w:rsidR="003133E8" w:rsidRDefault="0031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14:paraId="70322272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C6">
          <w:rPr>
            <w:noProof/>
          </w:rPr>
          <w:t>2</w:t>
        </w:r>
        <w:r>
          <w:fldChar w:fldCharType="end"/>
        </w:r>
      </w:p>
    </w:sdtContent>
  </w:sdt>
  <w:p w14:paraId="4E607516" w14:textId="77777777"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F460BA"/>
    <w:multiLevelType w:val="hybridMultilevel"/>
    <w:tmpl w:val="17EE8D60"/>
    <w:lvl w:ilvl="0" w:tplc="6898EA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0">
    <w:nsid w:val="49421D7B"/>
    <w:multiLevelType w:val="hybridMultilevel"/>
    <w:tmpl w:val="73D4F050"/>
    <w:lvl w:ilvl="0" w:tplc="ACACC8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6513B05"/>
    <w:multiLevelType w:val="hybridMultilevel"/>
    <w:tmpl w:val="7B0860EC"/>
    <w:lvl w:ilvl="0" w:tplc="FE32720A">
      <w:start w:val="1"/>
      <w:numFmt w:val="decimal"/>
      <w:lvlText w:val="%1)"/>
      <w:lvlJc w:val="left"/>
      <w:pPr>
        <w:ind w:left="12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B6013"/>
    <w:multiLevelType w:val="hybridMultilevel"/>
    <w:tmpl w:val="D196F7BC"/>
    <w:lvl w:ilvl="0" w:tplc="CBC4C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E801296"/>
    <w:multiLevelType w:val="hybridMultilevel"/>
    <w:tmpl w:val="A884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2">
    <w:nsid w:val="6BD760D7"/>
    <w:multiLevelType w:val="hybridMultilevel"/>
    <w:tmpl w:val="02888ECC"/>
    <w:lvl w:ilvl="0" w:tplc="D8F25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25"/>
  </w:num>
  <w:num w:numId="9">
    <w:abstractNumId w:val="4"/>
  </w:num>
  <w:num w:numId="10">
    <w:abstractNumId w:val="16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23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9"/>
  </w:num>
  <w:num w:numId="24">
    <w:abstractNumId w:val="20"/>
  </w:num>
  <w:num w:numId="25">
    <w:abstractNumId w:val="22"/>
  </w:num>
  <w:num w:numId="26">
    <w:abstractNumId w:val="14"/>
  </w:num>
  <w:num w:numId="27">
    <w:abstractNumId w:val="10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14310"/>
    <w:rsid w:val="000322E3"/>
    <w:rsid w:val="00033B2A"/>
    <w:rsid w:val="000354FC"/>
    <w:rsid w:val="0006277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4AE0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E6770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014C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11EAD"/>
    <w:rsid w:val="003133E8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91ABA"/>
    <w:rsid w:val="003B27B0"/>
    <w:rsid w:val="003B3603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4B3D"/>
    <w:rsid w:val="004C6E12"/>
    <w:rsid w:val="004D04D4"/>
    <w:rsid w:val="004D3130"/>
    <w:rsid w:val="004D3F23"/>
    <w:rsid w:val="004D57F6"/>
    <w:rsid w:val="004D68F7"/>
    <w:rsid w:val="004E0E69"/>
    <w:rsid w:val="004F198C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524BE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60F41"/>
    <w:rsid w:val="00876C5A"/>
    <w:rsid w:val="0088621D"/>
    <w:rsid w:val="00887EB6"/>
    <w:rsid w:val="0089223F"/>
    <w:rsid w:val="008A1740"/>
    <w:rsid w:val="008A50F8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2398A"/>
    <w:rsid w:val="009400C8"/>
    <w:rsid w:val="009466D5"/>
    <w:rsid w:val="009469F7"/>
    <w:rsid w:val="00947C83"/>
    <w:rsid w:val="009636E0"/>
    <w:rsid w:val="009729C6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2D9D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542D"/>
    <w:rsid w:val="00C36BD7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502D9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3233"/>
    <w:rsid w:val="00DB47FD"/>
    <w:rsid w:val="00DC0141"/>
    <w:rsid w:val="00DE3DB7"/>
    <w:rsid w:val="00DF19F8"/>
    <w:rsid w:val="00DF7DAC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4CB5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6AA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A6C5E-9EA7-40DC-9192-6038C6AB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</cp:revision>
  <cp:lastPrinted>2020-05-26T11:10:00Z</cp:lastPrinted>
  <dcterms:created xsi:type="dcterms:W3CDTF">2020-05-27T12:27:00Z</dcterms:created>
  <dcterms:modified xsi:type="dcterms:W3CDTF">2020-05-27T12:28:00Z</dcterms:modified>
</cp:coreProperties>
</file>